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B1" w:rsidRDefault="00892A09" w:rsidP="00E37AB1">
      <w:pPr>
        <w:pStyle w:val="style3"/>
        <w:spacing w:before="240" w:beforeAutospacing="0"/>
        <w:jc w:val="center"/>
        <w:rPr>
          <w:rFonts w:ascii="Helvetica" w:eastAsia="Helvetica" w:hAnsi="Helvetica" w:cs="Helvetica"/>
          <w:color w:val="333333"/>
          <w:sz w:val="24"/>
          <w:szCs w:val="24"/>
          <w:shd w:val="clear" w:color="auto" w:fill="FFFFFF"/>
        </w:rPr>
      </w:pPr>
      <w:r w:rsidRPr="00E37AB1">
        <w:rPr>
          <w:rFonts w:ascii="Rockwell Condensed" w:eastAsia="华文琥珀" w:hAnsi="Rockwell Condensed" w:hint="eastAsia"/>
          <w:b/>
          <w:color w:val="943634" w:themeColor="accent2" w:themeShade="BF"/>
          <w:sz w:val="72"/>
          <w:szCs w:val="72"/>
        </w:rPr>
        <w:t>Registration Form for Full Paper</w:t>
      </w:r>
      <w:r w:rsidRPr="00E37AB1">
        <w:rPr>
          <w:rFonts w:ascii="Rockwell Condensed" w:eastAsia="华文琥珀" w:hAnsi="Rockwell Condensed" w:hint="eastAsia"/>
          <w:b/>
          <w:color w:val="943634" w:themeColor="accent2" w:themeShade="BF"/>
          <w:sz w:val="90"/>
          <w:szCs w:val="90"/>
        </w:rPr>
        <w:t xml:space="preserve"> </w:t>
      </w:r>
      <w:r w:rsidRPr="00E37AB1">
        <w:rPr>
          <w:rFonts w:ascii="Rockwell Condensed" w:eastAsia="华文琥珀" w:hAnsi="Rockwell Condensed"/>
          <w:b/>
          <w:color w:val="943634" w:themeColor="accent2" w:themeShade="BF"/>
          <w:sz w:val="90"/>
          <w:szCs w:val="90"/>
        </w:rPr>
        <w:br/>
      </w:r>
      <w:r w:rsidR="00E37AB1" w:rsidRPr="00A53797">
        <w:rPr>
          <w:rFonts w:ascii="Helvetica" w:eastAsia="Helvetica" w:hAnsi="Helvetica" w:cs="Helvetica"/>
          <w:b/>
          <w:bCs/>
          <w:color w:val="632423" w:themeColor="accent2" w:themeShade="80"/>
          <w:sz w:val="28"/>
          <w:szCs w:val="24"/>
          <w:shd w:val="clear" w:color="auto" w:fill="FFFFFF"/>
        </w:rPr>
        <w:t xml:space="preserve">2020 The 5th International Conference on Advanced Functional Materials </w:t>
      </w:r>
      <w:r w:rsidR="00E37AB1" w:rsidRPr="00A53797">
        <w:rPr>
          <w:rFonts w:ascii="Helvetica" w:hAnsi="Helvetica" w:cs="Helvetica" w:hint="eastAsia"/>
          <w:b/>
          <w:bCs/>
          <w:color w:val="632423" w:themeColor="accent2" w:themeShade="80"/>
          <w:sz w:val="28"/>
          <w:szCs w:val="24"/>
          <w:shd w:val="clear" w:color="auto" w:fill="FFFFFF"/>
        </w:rPr>
        <w:br/>
      </w:r>
      <w:r w:rsidR="00E37AB1" w:rsidRPr="00A53797">
        <w:rPr>
          <w:rFonts w:ascii="Helvetica" w:eastAsia="Helvetica" w:hAnsi="Helvetica" w:cs="Helvetica"/>
          <w:b/>
          <w:bCs/>
          <w:color w:val="632423" w:themeColor="accent2" w:themeShade="80"/>
          <w:sz w:val="28"/>
          <w:szCs w:val="24"/>
          <w:shd w:val="clear" w:color="auto" w:fill="FFFFFF"/>
        </w:rPr>
        <w:t>(ICAFM 2020</w:t>
      </w:r>
      <w:proofErr w:type="gramStart"/>
      <w:r w:rsidR="00E37AB1" w:rsidRPr="00A53797">
        <w:rPr>
          <w:rFonts w:ascii="Helvetica" w:eastAsia="Helvetica" w:hAnsi="Helvetica" w:cs="Helvetica"/>
          <w:b/>
          <w:bCs/>
          <w:color w:val="632423" w:themeColor="accent2" w:themeShade="80"/>
          <w:sz w:val="28"/>
          <w:szCs w:val="24"/>
          <w:shd w:val="clear" w:color="auto" w:fill="FFFFFF"/>
        </w:rPr>
        <w:t>)</w:t>
      </w:r>
      <w:proofErr w:type="gramEnd"/>
      <w:r w:rsidR="00E37AB1" w:rsidRPr="00A53797">
        <w:rPr>
          <w:rFonts w:ascii="Helvetica" w:eastAsia="Helvetica" w:hAnsi="Helvetica" w:cs="Helvetica"/>
          <w:b/>
          <w:bCs/>
          <w:color w:val="632423" w:themeColor="accent2" w:themeShade="80"/>
          <w:sz w:val="28"/>
          <w:szCs w:val="24"/>
          <w:shd w:val="clear" w:color="auto" w:fill="FFFFFF"/>
        </w:rPr>
        <w:br/>
      </w:r>
      <w:r w:rsidR="00E37AB1" w:rsidRPr="00A53797">
        <w:rPr>
          <w:rFonts w:ascii="Helvetica" w:hAnsi="Helvetica" w:cs="Helvetica" w:hint="eastAsia"/>
          <w:b/>
          <w:color w:val="632423" w:themeColor="accent2" w:themeShade="80"/>
          <w:sz w:val="28"/>
          <w:szCs w:val="24"/>
          <w:shd w:val="clear" w:color="auto" w:fill="FFFFFF"/>
        </w:rPr>
        <w:t>Hawaii</w:t>
      </w:r>
      <w:r w:rsidR="00E37AB1" w:rsidRPr="00A53797">
        <w:rPr>
          <w:rFonts w:ascii="Helvetica" w:eastAsia="Helvetica" w:hAnsi="Helvetica" w:cs="Helvetica"/>
          <w:b/>
          <w:color w:val="632423" w:themeColor="accent2" w:themeShade="80"/>
          <w:sz w:val="28"/>
          <w:szCs w:val="24"/>
          <w:shd w:val="clear" w:color="auto" w:fill="FFFFFF"/>
        </w:rPr>
        <w:t>, United States</w:t>
      </w:r>
      <w:r w:rsidR="00E37AB1" w:rsidRPr="00A53797">
        <w:rPr>
          <w:rFonts w:ascii="Helvetica" w:eastAsia="宋体" w:hAnsi="Helvetica" w:cs="Helvetica" w:hint="eastAsia"/>
          <w:b/>
          <w:color w:val="632423" w:themeColor="accent2" w:themeShade="80"/>
          <w:sz w:val="28"/>
          <w:szCs w:val="24"/>
          <w:shd w:val="clear" w:color="auto" w:fill="FFFFFF"/>
        </w:rPr>
        <w:t>|</w:t>
      </w:r>
      <w:r w:rsidR="00E37AB1" w:rsidRPr="00A53797">
        <w:rPr>
          <w:rFonts w:ascii="Helvetica" w:eastAsia="Helvetica" w:hAnsi="Helvetica" w:cs="Helvetica"/>
          <w:b/>
          <w:color w:val="632423" w:themeColor="accent2" w:themeShade="80"/>
          <w:sz w:val="28"/>
          <w:szCs w:val="24"/>
          <w:shd w:val="clear" w:color="auto" w:fill="FFFFFF"/>
        </w:rPr>
        <w:t xml:space="preserve"> August 13-15, 2020</w:t>
      </w:r>
    </w:p>
    <w:p w:rsidR="009C070F" w:rsidRPr="00E37AB1" w:rsidRDefault="00892A09" w:rsidP="00E37AB1">
      <w:pPr>
        <w:pStyle w:val="3"/>
        <w:jc w:val="both"/>
        <w:rPr>
          <w:rFonts w:eastAsia="宋体"/>
          <w:bCs w:val="0"/>
          <w:color w:val="943634" w:themeColor="accent2" w:themeShade="BF"/>
          <w:sz w:val="28"/>
          <w:szCs w:val="28"/>
          <w:lang w:eastAsia="zh-CN"/>
        </w:rPr>
      </w:pPr>
      <w:r w:rsidRPr="00E37AB1">
        <w:rPr>
          <w:rFonts w:eastAsiaTheme="minorEastAsia" w:hint="eastAsia"/>
          <w:bCs w:val="0"/>
          <w:color w:val="943634" w:themeColor="accent2" w:themeShade="BF"/>
          <w:sz w:val="28"/>
          <w:szCs w:val="28"/>
          <w:lang w:eastAsia="zh-CN"/>
        </w:rPr>
        <w:t xml:space="preserve">Participant </w:t>
      </w:r>
      <w:r w:rsidRPr="00E37AB1">
        <w:rPr>
          <w:bCs w:val="0"/>
          <w:color w:val="943634" w:themeColor="accent2" w:themeShade="BF"/>
          <w:sz w:val="28"/>
          <w:szCs w:val="28"/>
          <w:lang w:eastAsia="zh-TW"/>
        </w:rPr>
        <w:t>Information</w:t>
      </w:r>
      <w:r w:rsidRPr="00E37AB1">
        <w:rPr>
          <w:rFonts w:eastAsia="宋体" w:hint="eastAsia"/>
          <w:bCs w:val="0"/>
          <w:color w:val="943634" w:themeColor="accent2" w:themeShade="BF"/>
          <w:sz w:val="28"/>
          <w:szCs w:val="28"/>
          <w:lang w:eastAsia="zh-CN"/>
        </w:rPr>
        <w:t>（</w:t>
      </w:r>
      <w:r w:rsidRPr="00E37AB1">
        <w:rPr>
          <w:rFonts w:hint="eastAsia"/>
          <w:bCs w:val="0"/>
          <w:color w:val="943634" w:themeColor="accent2" w:themeShade="BF"/>
          <w:sz w:val="28"/>
          <w:szCs w:val="28"/>
          <w:lang w:eastAsia="zh-TW"/>
        </w:rPr>
        <w:t>*Compulsory items</w:t>
      </w:r>
      <w:r w:rsidRPr="00E37AB1">
        <w:rPr>
          <w:rFonts w:eastAsia="宋体" w:hint="eastAsia"/>
          <w:bCs w:val="0"/>
          <w:color w:val="943634" w:themeColor="accent2" w:themeShade="BF"/>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Pr>
                    <w:rFonts w:ascii="Arial" w:hAnsi="Arial" w:cs="Arial" w:hint="eastAsia"/>
                    <w:sz w:val="20"/>
                    <w:szCs w:val="20"/>
                  </w:rPr>
                  <w:t>paper ID</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Pr>
                    <w:rFonts w:ascii="Arial" w:hAnsi="Arial" w:cs="Arial" w:hint="eastAsia"/>
                    <w:sz w:val="20"/>
                    <w:szCs w:val="20"/>
                  </w:rPr>
                  <w:t>TITLE</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Pr>
                    <w:rFonts w:ascii="Arial" w:hAnsi="Arial" w:cs="Arial" w:hint="eastAsia"/>
                    <w:sz w:val="20"/>
                    <w:szCs w:val="20"/>
                  </w:rPr>
                  <w:t>ABCDEFG</w:t>
                </w:r>
              </w:sdtContent>
            </w:sdt>
          </w:p>
        </w:tc>
      </w:tr>
      <w:tr w:rsidR="009C070F">
        <w:trPr>
          <w:jc w:val="center"/>
        </w:trPr>
        <w:tc>
          <w:tcPr>
            <w:tcW w:w="7573" w:type="dxa"/>
            <w:gridSpan w:val="5"/>
          </w:tcPr>
          <w:p w:rsidR="009C070F" w:rsidRDefault="00892A09">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9C070F" w:rsidRDefault="00892A09">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9C070F">
        <w:trPr>
          <w:jc w:val="center"/>
        </w:trPr>
        <w:tc>
          <w:tcPr>
            <w:tcW w:w="7573" w:type="dxa"/>
            <w:gridSpan w:val="5"/>
          </w:tcPr>
          <w:p w:rsidR="009C070F" w:rsidRDefault="00892A09">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9C070F" w:rsidRDefault="00892A09">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9C070F" w:rsidRDefault="009C070F">
            <w:pPr>
              <w:rPr>
                <w:rFonts w:ascii="Arial" w:hAnsi="Arial" w:cs="Arial"/>
                <w:color w:val="000000"/>
              </w:rPr>
            </w:pPr>
          </w:p>
        </w:tc>
      </w:tr>
      <w:tr w:rsidR="009C070F">
        <w:trPr>
          <w:jc w:val="center"/>
        </w:trPr>
        <w:tc>
          <w:tcPr>
            <w:tcW w:w="7573" w:type="dxa"/>
            <w:gridSpan w:val="5"/>
          </w:tcPr>
          <w:p w:rsidR="009C070F" w:rsidRDefault="00892A09">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9C070F" w:rsidRDefault="009C070F">
            <w:pPr>
              <w:rPr>
                <w:rFonts w:cs="EKAKEM+Arial"/>
                <w:color w:val="000000"/>
                <w:szCs w:val="21"/>
              </w:rPr>
            </w:pPr>
          </w:p>
        </w:tc>
      </w:tr>
      <w:tr w:rsidR="009C070F">
        <w:trPr>
          <w:trHeight w:val="634"/>
          <w:jc w:val="center"/>
        </w:trPr>
        <w:tc>
          <w:tcPr>
            <w:tcW w:w="7573" w:type="dxa"/>
            <w:gridSpan w:val="5"/>
            <w:vAlign w:val="center"/>
          </w:tcPr>
          <w:p w:rsidR="009C070F" w:rsidRDefault="00892A09">
            <w:pPr>
              <w:autoSpaceDE w:val="0"/>
              <w:autoSpaceDN w:val="0"/>
              <w:adjustRightInd w:val="0"/>
              <w:jc w:val="left"/>
              <w:rPr>
                <w:rFonts w:ascii="Arial" w:hAnsi="Arial" w:cs="Arial"/>
                <w:sz w:val="20"/>
                <w:szCs w:val="20"/>
              </w:rPr>
            </w:pPr>
            <w:r>
              <w:rPr>
                <w:rFonts w:ascii="Arial" w:hAnsi="Arial" w:cs="Arial"/>
                <w:color w:val="FF5050"/>
                <w:sz w:val="20"/>
                <w:szCs w:val="20"/>
              </w:rPr>
              <w:t>*E-mail</w:t>
            </w:r>
            <w:r>
              <w:rPr>
                <w:rFonts w:ascii="Arial" w:hAnsi="Arial" w:cs="Arial" w:hint="eastAsia"/>
                <w:color w:val="FF5050"/>
                <w:sz w:val="20"/>
                <w:szCs w:val="20"/>
              </w:rPr>
              <w:t>:</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Pr>
                    <w:rFonts w:ascii="Arial" w:hAnsi="Arial" w:cs="Arial" w:hint="eastAsia"/>
                    <w:sz w:val="20"/>
                    <w:szCs w:val="20"/>
                  </w:rPr>
                  <w:t>JDKAJDKA;LSKDJF</w:t>
                </w:r>
              </w:sdtContent>
            </w:sdt>
          </w:p>
        </w:tc>
        <w:tc>
          <w:tcPr>
            <w:tcW w:w="2271" w:type="dxa"/>
            <w:vMerge/>
            <w:shd w:val="clear" w:color="auto" w:fill="E5DFEC" w:themeFill="accent4" w:themeFillTint="33"/>
          </w:tcPr>
          <w:p w:rsidR="009C070F" w:rsidRDefault="009C070F">
            <w:pPr>
              <w:jc w:val="center"/>
              <w:rPr>
                <w:rFonts w:cs="EKAKEM+Arial"/>
                <w:color w:val="000000"/>
                <w:szCs w:val="21"/>
              </w:rPr>
            </w:pPr>
          </w:p>
        </w:tc>
      </w:tr>
      <w:tr w:rsidR="009C070F">
        <w:trPr>
          <w:jc w:val="center"/>
        </w:trPr>
        <w:tc>
          <w:tcPr>
            <w:tcW w:w="2479" w:type="dxa"/>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9C070F" w:rsidRDefault="009C070F">
            <w:pPr>
              <w:spacing w:before="60" w:after="60"/>
              <w:jc w:val="center"/>
              <w:rPr>
                <w:rFonts w:cs="EKAKEM+Arial"/>
                <w:color w:val="000000"/>
                <w:szCs w:val="21"/>
              </w:rPr>
            </w:pPr>
          </w:p>
        </w:tc>
      </w:tr>
      <w:tr w:rsidR="009C070F">
        <w:trPr>
          <w:trHeight w:val="251"/>
          <w:jc w:val="center"/>
        </w:trPr>
        <w:tc>
          <w:tcPr>
            <w:tcW w:w="3945"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Default="009C070F">
            <w:pPr>
              <w:spacing w:before="60" w:after="60"/>
              <w:jc w:val="center"/>
              <w:rPr>
                <w:rFonts w:cs="EKAKEM+Arial"/>
                <w:color w:val="000000"/>
                <w:szCs w:val="21"/>
              </w:rPr>
            </w:pPr>
          </w:p>
        </w:tc>
      </w:tr>
      <w:tr w:rsidR="009C070F">
        <w:trPr>
          <w:jc w:val="center"/>
        </w:trPr>
        <w:tc>
          <w:tcPr>
            <w:tcW w:w="4922" w:type="dxa"/>
            <w:gridSpan w:val="4"/>
            <w:tcBorders>
              <w:top w:val="single" w:sz="4" w:space="0" w:color="auto"/>
            </w:tcBorders>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Invoice Title</w:t>
            </w:r>
            <w:r>
              <w:rPr>
                <w:rFonts w:hint="eastAsia"/>
                <w:sz w:val="22"/>
              </w:rPr>
              <w:t xml:space="preserve"> </w:t>
            </w:r>
            <w:r>
              <w:rPr>
                <w:rFonts w:ascii="Arial" w:hAnsi="Arial" w:cs="Arial"/>
                <w:color w:val="FF5050"/>
                <w:sz w:val="20"/>
                <w:szCs w:val="20"/>
              </w:rPr>
              <w:t>:</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Pr>
                    <w:rFonts w:ascii="Arial" w:hAnsi="Arial" w:cs="Arial" w:hint="eastAsia"/>
                    <w:sz w:val="20"/>
                    <w:szCs w:val="20"/>
                  </w:rPr>
                  <w:t>41215451@2.COM</w:t>
                </w:r>
              </w:sdtContent>
            </w:sdt>
          </w:p>
        </w:tc>
        <w:tc>
          <w:tcPr>
            <w:tcW w:w="4922" w:type="dxa"/>
            <w:gridSpan w:val="2"/>
            <w:tcBorders>
              <w:top w:val="single" w:sz="4" w:space="0" w:color="auto"/>
            </w:tcBorders>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Oral Presentation </w:t>
            </w:r>
            <w:r>
              <w:rPr>
                <w:rFonts w:ascii="Arial" w:hAnsi="Arial" w:cs="Arial" w:hint="eastAsia"/>
                <w:color w:val="000000"/>
                <w:sz w:val="20"/>
                <w:szCs w:val="20"/>
              </w:rPr>
              <w:sym w:font="Wingdings 2" w:char="00A3"/>
            </w:r>
            <w:r>
              <w:rPr>
                <w:rFonts w:ascii="Arial" w:hAnsi="Arial" w:cs="Arial" w:hint="eastAsia"/>
                <w:color w:val="000000"/>
                <w:sz w:val="20"/>
                <w:szCs w:val="20"/>
              </w:rPr>
              <w:tab/>
              <w:t xml:space="preserve"> Poster Presentation </w:t>
            </w:r>
            <w:r>
              <w:rPr>
                <w:rFonts w:ascii="Arial" w:hAnsi="Arial" w:cs="Arial" w:hint="eastAsia"/>
                <w:color w:val="000000"/>
                <w:sz w:val="20"/>
                <w:szCs w:val="20"/>
              </w:rPr>
              <w:t>□</w:t>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9C070F" w:rsidRDefault="00892A09">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bl>
    <w:bookmarkEnd w:id="0"/>
    <w:bookmarkEnd w:id="1"/>
    <w:p w:rsidR="009C070F" w:rsidRPr="00E37AB1" w:rsidRDefault="00892A09">
      <w:pPr>
        <w:pStyle w:val="3"/>
        <w:jc w:val="both"/>
        <w:rPr>
          <w:rFonts w:eastAsiaTheme="minorEastAsia"/>
          <w:bCs w:val="0"/>
          <w:color w:val="943634" w:themeColor="accent2" w:themeShade="BF"/>
          <w:sz w:val="28"/>
          <w:szCs w:val="28"/>
          <w:lang w:eastAsia="zh-CN"/>
        </w:rPr>
      </w:pPr>
      <w:r w:rsidRPr="00E37AB1">
        <w:rPr>
          <w:rFonts w:eastAsiaTheme="minorEastAsia" w:hint="eastAsia"/>
          <w:bCs w:val="0"/>
          <w:color w:val="943634" w:themeColor="accent2" w:themeShade="BF"/>
          <w:sz w:val="28"/>
          <w:szCs w:val="28"/>
          <w:lang w:eastAsia="zh-CN"/>
        </w:rPr>
        <w:lastRenderedPageBreak/>
        <w:t xml:space="preserve">Conference Fees (by US Dollar) </w:t>
      </w:r>
    </w:p>
    <w:tbl>
      <w:tblPr>
        <w:tblW w:w="7887"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58"/>
        <w:gridCol w:w="1263"/>
        <w:gridCol w:w="1077"/>
        <w:gridCol w:w="2789"/>
      </w:tblGrid>
      <w:tr w:rsidR="009C070F">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 Categories</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Advance Registration</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892A09">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tc>
      </w:tr>
      <w:tr w:rsidR="009C070F">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(Student)</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E37AB1">
              <w:rPr>
                <w:rFonts w:ascii="Arial" w:eastAsia="宋体" w:hAnsi="Arial" w:cs="Arial"/>
                <w:color w:val="000000"/>
                <w:kern w:val="0"/>
                <w:sz w:val="20"/>
                <w:szCs w:val="20"/>
              </w:rPr>
              <w:t>5</w:t>
            </w:r>
            <w:r>
              <w:rPr>
                <w:rFonts w:ascii="Arial" w:eastAsia="宋体" w:hAnsi="Arial" w:cs="Arial" w:hint="eastAsia"/>
                <w:color w:val="000000"/>
                <w:kern w:val="0"/>
                <w:sz w:val="20"/>
                <w:szCs w:val="20"/>
              </w:rPr>
              <w:t>0</w:t>
            </w:r>
            <w:r>
              <w:rPr>
                <w:rFonts w:ascii="Arial" w:eastAsia="宋体" w:hAnsi="Arial" w:cs="Arial"/>
                <w:color w:val="000000"/>
                <w:kern w:val="0"/>
                <w:sz w:val="20"/>
                <w:szCs w:val="20"/>
              </w:rPr>
              <w:t>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(Null)</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5</w:t>
            </w:r>
            <w:r w:rsidR="00E37AB1">
              <w:rPr>
                <w:rFonts w:ascii="Arial" w:eastAsia="宋体" w:hAnsi="Arial" w:cs="Arial" w:hint="eastAsia"/>
                <w:color w:val="000000"/>
                <w:kern w:val="0"/>
                <w:sz w:val="20"/>
                <w:szCs w:val="20"/>
              </w:rPr>
              <w:t>8</w:t>
            </w:r>
            <w:r>
              <w:rPr>
                <w:rFonts w:ascii="Arial" w:eastAsia="宋体" w:hAnsi="Arial" w:cs="Arial" w:hint="eastAsia"/>
                <w:color w:val="000000"/>
                <w:kern w:val="0"/>
                <w:sz w:val="20"/>
                <w:szCs w:val="20"/>
              </w:rPr>
              <w:t>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Invited Speaker</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E37AB1">
              <w:rPr>
                <w:rFonts w:ascii="Arial" w:eastAsia="宋体" w:hAnsi="Arial" w:cs="Arial" w:hint="eastAsia"/>
                <w:color w:val="000000"/>
                <w:kern w:val="0"/>
                <w:sz w:val="20"/>
                <w:szCs w:val="20"/>
              </w:rPr>
              <w:t>52</w:t>
            </w:r>
            <w:r>
              <w:rPr>
                <w:rFonts w:ascii="Arial" w:eastAsia="宋体" w:hAnsi="Arial" w:cs="Arial"/>
                <w:color w:val="000000"/>
                <w:kern w:val="0"/>
                <w:sz w:val="20"/>
                <w:szCs w:val="20"/>
              </w:rPr>
              <w:t>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Additional Paper(s)</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E37AB1">
              <w:rPr>
                <w:rFonts w:ascii="Arial" w:eastAsia="宋体" w:hAnsi="Arial" w:cs="Arial" w:hint="eastAsia"/>
                <w:color w:val="000000"/>
                <w:kern w:val="0"/>
                <w:sz w:val="20"/>
                <w:szCs w:val="20"/>
              </w:rPr>
              <w:t>350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Additional Page</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70</w:t>
            </w:r>
            <w:r>
              <w:rPr>
                <w:rFonts w:ascii="Arial" w:eastAsia="宋体" w:hAnsi="Arial" w:cs="Arial"/>
                <w:color w:val="000000"/>
                <w:kern w:val="0"/>
                <w:sz w:val="20"/>
                <w:szCs w:val="20"/>
              </w:rPr>
              <w:t>/ one page</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Extra Proceedings</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056B35">
              <w:rPr>
                <w:rFonts w:ascii="Arial" w:eastAsia="宋体" w:hAnsi="Arial" w:cs="Arial" w:hint="eastAsia"/>
                <w:color w:val="000000"/>
                <w:kern w:val="0"/>
                <w:sz w:val="20"/>
                <w:szCs w:val="20"/>
              </w:rPr>
              <w:t>100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E37AB1">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E37AB1" w:rsidRDefault="00E37AB1" w:rsidP="00110C2A">
            <w:pPr>
              <w:widowControl/>
              <w:spacing w:line="302" w:lineRule="atLeast"/>
              <w:jc w:val="center"/>
              <w:rPr>
                <w:rFonts w:ascii="Arial" w:eastAsia="宋体" w:hAnsi="Arial" w:cs="Arial"/>
                <w:color w:val="FF5050"/>
                <w:kern w:val="0"/>
                <w:sz w:val="20"/>
                <w:szCs w:val="20"/>
              </w:rPr>
            </w:pPr>
            <w:r w:rsidRPr="00A53797">
              <w:rPr>
                <w:rFonts w:ascii="Arial" w:eastAsia="宋体" w:hAnsi="Arial" w:cs="Arial"/>
                <w:color w:val="000000"/>
                <w:kern w:val="0"/>
                <w:sz w:val="20"/>
                <w:szCs w:val="20"/>
              </w:rPr>
              <w:t>Extra Proceedings / CD</w:t>
            </w:r>
          </w:p>
        </w:tc>
        <w:tc>
          <w:tcPr>
            <w:tcW w:w="234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E37AB1" w:rsidRDefault="00E37AB1" w:rsidP="00110C2A">
            <w:pPr>
              <w:widowControl/>
              <w:spacing w:line="302" w:lineRule="atLeast"/>
              <w:jc w:val="center"/>
              <w:rPr>
                <w:rFonts w:ascii="Arial" w:eastAsia="宋体" w:hAnsi="Arial" w:cs="Arial"/>
                <w:color w:val="FF505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30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E37AB1" w:rsidRDefault="00E37AB1">
            <w:pPr>
              <w:widowControl/>
              <w:spacing w:line="302" w:lineRule="atLeast"/>
              <w:jc w:val="center"/>
              <w:rPr>
                <w:rFonts w:ascii="Arial" w:eastAsia="宋体" w:hAnsi="Arial" w:cs="Arial"/>
                <w:color w:val="000000"/>
                <w:kern w:val="0"/>
                <w:sz w:val="20"/>
                <w:szCs w:val="20"/>
              </w:rPr>
            </w:pPr>
          </w:p>
        </w:tc>
      </w:tr>
      <w:tr w:rsidR="009C070F">
        <w:trPr>
          <w:jc w:val="center"/>
        </w:trPr>
        <w:tc>
          <w:tcPr>
            <w:tcW w:w="5098" w:type="dxa"/>
            <w:gridSpan w:val="3"/>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070F" w:rsidRDefault="00892A09">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FF5050"/>
                <w:kern w:val="0"/>
                <w:sz w:val="20"/>
                <w:szCs w:val="20"/>
              </w:rPr>
              <w:t>Total</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trPr>
          <w:jc w:val="center"/>
        </w:trPr>
        <w:tc>
          <w:tcPr>
            <w:tcW w:w="4021"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tcPr>
          <w:p w:rsidR="009C070F" w:rsidRDefault="00892A09">
            <w:pPr>
              <w:widowControl/>
              <w:spacing w:line="302" w:lineRule="atLeast"/>
              <w:jc w:val="left"/>
              <w:rPr>
                <w:rFonts w:ascii="Arial" w:eastAsia="宋体" w:hAnsi="Arial" w:cs="Arial"/>
                <w:kern w:val="0"/>
                <w:sz w:val="20"/>
                <w:szCs w:val="20"/>
              </w:rPr>
            </w:pPr>
            <w:r>
              <w:rPr>
                <w:rFonts w:ascii="Arial" w:eastAsia="宋体" w:hAnsi="Arial" w:cs="Arial"/>
                <w:kern w:val="0"/>
                <w:sz w:val="20"/>
                <w:szCs w:val="20"/>
              </w:rPr>
              <w:t>*</w:t>
            </w:r>
            <w:r>
              <w:rPr>
                <w:rFonts w:ascii="Arial" w:eastAsia="宋体" w:hAnsi="Arial" w:cs="Arial" w:hint="eastAsia"/>
                <w:kern w:val="0"/>
                <w:sz w:val="20"/>
                <w:szCs w:val="20"/>
              </w:rPr>
              <w:t>Paper Pages:</w:t>
            </w:r>
          </w:p>
        </w:tc>
        <w:tc>
          <w:tcPr>
            <w:tcW w:w="3866" w:type="dxa"/>
            <w:gridSpan w:val="2"/>
            <w:tcBorders>
              <w:top w:val="single" w:sz="6" w:space="0" w:color="BBBBBB"/>
              <w:left w:val="single" w:sz="6" w:space="0" w:color="BBBBBB"/>
              <w:bottom w:val="single" w:sz="6" w:space="0" w:color="BBBBBB"/>
              <w:right w:val="single" w:sz="6" w:space="0" w:color="BBBBBB"/>
            </w:tcBorders>
            <w:shd w:val="clear" w:color="auto" w:fill="FFFFFF"/>
          </w:tcPr>
          <w:p w:rsidR="009C070F" w:rsidRDefault="00892A09">
            <w:pPr>
              <w:widowControl/>
              <w:spacing w:line="302" w:lineRule="atLeast"/>
              <w:jc w:val="left"/>
              <w:rPr>
                <w:rFonts w:ascii="Arial" w:eastAsia="宋体" w:hAnsi="Arial" w:cs="Arial"/>
                <w:kern w:val="0"/>
                <w:sz w:val="20"/>
                <w:szCs w:val="20"/>
              </w:rPr>
            </w:pPr>
            <w:r>
              <w:rPr>
                <w:rFonts w:ascii="Arial" w:eastAsia="宋体" w:hAnsi="Arial" w:cs="Arial"/>
                <w:kern w:val="0"/>
                <w:sz w:val="20"/>
                <w:szCs w:val="20"/>
              </w:rPr>
              <w:t>*Additional</w:t>
            </w:r>
            <w:r>
              <w:rPr>
                <w:rFonts w:ascii="Arial" w:eastAsia="宋体" w:hAnsi="Arial" w:cs="Arial" w:hint="eastAsia"/>
                <w:kern w:val="0"/>
                <w:sz w:val="20"/>
                <w:szCs w:val="20"/>
              </w:rPr>
              <w:t xml:space="preserve"> Page:</w:t>
            </w:r>
          </w:p>
        </w:tc>
      </w:tr>
    </w:tbl>
    <w:p w:rsidR="009C070F" w:rsidRDefault="00BF3619" w:rsidP="00BF3619">
      <w:pPr>
        <w:pStyle w:val="copyright"/>
        <w:shd w:val="clear" w:color="auto" w:fill="FFFFFF"/>
        <w:rPr>
          <w:rFonts w:ascii="Arial" w:hAnsi="Arial" w:cs="Arial"/>
          <w:b/>
          <w:bCs/>
          <w:color w:val="3C3D3F"/>
          <w:sz w:val="21"/>
          <w:szCs w:val="21"/>
          <w:shd w:val="clear" w:color="auto" w:fill="FFFFFF"/>
        </w:rPr>
      </w:pPr>
      <w:r w:rsidRPr="00BF3619">
        <w:rPr>
          <w:rFonts w:ascii="Arial" w:hAnsi="Arial" w:cs="Arial"/>
          <w:b/>
          <w:bCs/>
          <w:color w:val="3C3D3F"/>
          <w:sz w:val="21"/>
          <w:szCs w:val="21"/>
          <w:shd w:val="clear" w:color="auto" w:fill="FFFFFF"/>
        </w:rPr>
        <w:t xml:space="preserve">* One regular registration can cover a paper within </w:t>
      </w:r>
      <w:bookmarkStart w:id="4" w:name="_GoBack"/>
      <w:bookmarkEnd w:id="4"/>
      <w:r w:rsidR="0095312B" w:rsidRPr="00BF3619">
        <w:rPr>
          <w:rFonts w:ascii="Arial" w:hAnsi="Arial" w:cs="Arial"/>
          <w:b/>
          <w:bCs/>
          <w:color w:val="3C3D3F"/>
          <w:sz w:val="21"/>
          <w:szCs w:val="21"/>
          <w:shd w:val="clear" w:color="auto" w:fill="FFFFFF"/>
        </w:rPr>
        <w:t>five</w:t>
      </w:r>
      <w:r w:rsidRPr="00BF3619">
        <w:rPr>
          <w:rFonts w:ascii="Arial" w:hAnsi="Arial" w:cs="Arial"/>
          <w:b/>
          <w:bCs/>
          <w:color w:val="3C3D3F"/>
          <w:sz w:val="21"/>
          <w:szCs w:val="21"/>
          <w:shd w:val="clear" w:color="auto" w:fill="FFFFFF"/>
        </w:rPr>
        <w:t xml:space="preserve"> pages, including all figures, tables, and references.</w:t>
      </w:r>
      <w:r>
        <w:rPr>
          <w:rFonts w:ascii="Arial" w:hAnsi="Arial" w:cs="Arial" w:hint="eastAsia"/>
          <w:b/>
          <w:bCs/>
          <w:color w:val="3C3D3F"/>
          <w:sz w:val="21"/>
          <w:szCs w:val="21"/>
          <w:shd w:val="clear" w:color="auto" w:fill="FFFFFF"/>
        </w:rPr>
        <w:br/>
      </w:r>
      <w:r w:rsidRPr="00BF3619">
        <w:rPr>
          <w:rFonts w:ascii="Arial" w:hAnsi="Arial" w:cs="Arial"/>
          <w:b/>
          <w:bCs/>
          <w:color w:val="3C3D3F"/>
          <w:sz w:val="21"/>
          <w:szCs w:val="21"/>
          <w:shd w:val="clear" w:color="auto" w:fill="FFFFFF"/>
        </w:rPr>
        <w:t>** One regular registration with one or more additional papers has only ONE proceeding book.</w:t>
      </w:r>
      <w:r>
        <w:rPr>
          <w:rFonts w:ascii="Arial" w:hAnsi="Arial" w:cs="Arial" w:hint="eastAsia"/>
          <w:b/>
          <w:bCs/>
          <w:color w:val="3C3D3F"/>
          <w:sz w:val="21"/>
          <w:szCs w:val="21"/>
          <w:shd w:val="clear" w:color="auto" w:fill="FFFFFF"/>
        </w:rPr>
        <w:br/>
      </w:r>
      <w:r w:rsidRPr="00BF3619">
        <w:rPr>
          <w:rFonts w:ascii="Arial" w:hAnsi="Arial" w:cs="Arial"/>
          <w:b/>
          <w:bCs/>
          <w:color w:val="3C3D3F"/>
          <w:sz w:val="21"/>
          <w:szCs w:val="21"/>
          <w:shd w:val="clear" w:color="auto" w:fill="FFFFFF"/>
        </w:rPr>
        <w:t>***Please provide a student card or an official letter on your institution or organization's letterhead which indicates proof of your status as a Student.</w:t>
      </w:r>
    </w:p>
    <w:p w:rsidR="009C070F" w:rsidRPr="00E37AB1" w:rsidRDefault="00892A09">
      <w:pPr>
        <w:pStyle w:val="3"/>
        <w:jc w:val="both"/>
        <w:rPr>
          <w:rFonts w:eastAsiaTheme="minorEastAsia"/>
          <w:bCs w:val="0"/>
          <w:color w:val="943634" w:themeColor="accent2" w:themeShade="BF"/>
          <w:sz w:val="28"/>
          <w:szCs w:val="28"/>
          <w:lang w:eastAsia="zh-CN"/>
        </w:rPr>
      </w:pPr>
      <w:r w:rsidRPr="00E37AB1">
        <w:rPr>
          <w:rFonts w:eastAsiaTheme="minorEastAsia"/>
          <w:bCs w:val="0"/>
          <w:color w:val="943634" w:themeColor="accent2" w:themeShade="BF"/>
          <w:sz w:val="28"/>
          <w:szCs w:val="28"/>
          <w:lang w:eastAsia="zh-CN"/>
        </w:rPr>
        <w:t>Payment Terms</w:t>
      </w:r>
    </w:p>
    <w:p w:rsidR="009C070F" w:rsidRDefault="00892A09">
      <w:pPr>
        <w:pStyle w:val="style3"/>
        <w:numPr>
          <w:ilvl w:val="0"/>
          <w:numId w:val="1"/>
        </w:numPr>
        <w:rPr>
          <w:rFonts w:ascii="Arial" w:hAnsi="Arial" w:cs="Arial"/>
          <w:b/>
          <w:sz w:val="24"/>
          <w:szCs w:val="24"/>
        </w:rPr>
      </w:pPr>
      <w:r>
        <w:rPr>
          <w:rFonts w:ascii="Arial" w:hAnsi="Arial" w:cs="Arial"/>
          <w:b/>
          <w:sz w:val="24"/>
          <w:szCs w:val="24"/>
        </w:rPr>
        <w:t>Online Payment linkage:</w:t>
      </w:r>
    </w:p>
    <w:p w:rsidR="00AA611B" w:rsidRPr="007B0CA8" w:rsidRDefault="00AA611B" w:rsidP="00AA611B">
      <w:pPr>
        <w:pStyle w:val="6"/>
        <w:spacing w:beforeLines="50" w:before="156" w:beforeAutospacing="0" w:after="0" w:afterAutospacing="0"/>
        <w:ind w:firstLineChars="290" w:firstLine="609"/>
        <w:rPr>
          <w:rFonts w:ascii="Times New Roman" w:hAnsi="Times New Roman" w:cs="Times New Roman"/>
          <w:color w:val="0070C0"/>
          <w:sz w:val="21"/>
          <w:szCs w:val="21"/>
          <w:lang w:val="en-GB"/>
        </w:rPr>
      </w:pPr>
      <w:r w:rsidRPr="007B0CA8">
        <w:rPr>
          <w:rFonts w:ascii="Times New Roman" w:hAnsi="Times New Roman" w:cs="Times New Roman"/>
          <w:color w:val="0070C0"/>
          <w:sz w:val="21"/>
          <w:szCs w:val="21"/>
          <w:lang w:val="en-GB"/>
        </w:rPr>
        <w:t xml:space="preserve">http://confsys.iconf.org/online-payment/18131 </w:t>
      </w:r>
    </w:p>
    <w:p w:rsidR="009C070F" w:rsidRDefault="00892A09">
      <w:pPr>
        <w:pStyle w:val="6"/>
        <w:spacing w:beforeLines="50" w:before="156" w:beforeAutospacing="0" w:after="0" w:afterAutospacing="0"/>
        <w:ind w:firstLine="400"/>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trPr>
          <w:trHeight w:val="400"/>
          <w:jc w:val="center"/>
        </w:trPr>
        <w:tc>
          <w:tcPr>
            <w:tcW w:w="9845" w:type="dxa"/>
            <w:gridSpan w:val="2"/>
            <w:vAlign w:val="center"/>
          </w:tcPr>
          <w:p w:rsidR="009C070F" w:rsidRDefault="00892A09">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9C070F">
        <w:trPr>
          <w:trHeight w:val="400"/>
          <w:jc w:val="center"/>
        </w:trPr>
        <w:tc>
          <w:tcPr>
            <w:tcW w:w="4922" w:type="dxa"/>
            <w:vAlign w:val="center"/>
          </w:tcPr>
          <w:p w:rsidR="009C070F" w:rsidRDefault="00892A09">
            <w:pPr>
              <w:rPr>
                <w:rFonts w:ascii="Arial" w:hAnsi="Arial" w:cs="Arial"/>
                <w:sz w:val="20"/>
                <w:szCs w:val="20"/>
              </w:rPr>
            </w:pPr>
            <w:r>
              <w:rPr>
                <w:rFonts w:ascii="Arial" w:hAnsi="Arial" w:cs="Arial"/>
                <w:sz w:val="20"/>
                <w:szCs w:val="20"/>
              </w:rPr>
              <w:t>Email Address of the Payment</w:t>
            </w:r>
          </w:p>
          <w:p w:rsidR="009C070F" w:rsidRDefault="00086DAE">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Pr>
                    <w:rFonts w:hint="eastAsia"/>
                    <w:sz w:val="20"/>
                    <w:szCs w:val="20"/>
                  </w:rPr>
                  <w:t xml:space="preserve"> </w:t>
                </w:r>
              </w:sdtContent>
            </w:sdt>
          </w:p>
        </w:tc>
        <w:tc>
          <w:tcPr>
            <w:tcW w:w="4923" w:type="dxa"/>
            <w:vAlign w:val="center"/>
          </w:tcPr>
          <w:p w:rsidR="009C070F" w:rsidRDefault="00892A09">
            <w:pPr>
              <w:rPr>
                <w:rFonts w:ascii="Arial" w:hAnsi="Arial" w:cs="Arial"/>
                <w:sz w:val="20"/>
                <w:szCs w:val="20"/>
              </w:rPr>
            </w:pPr>
            <w:r>
              <w:rPr>
                <w:rFonts w:ascii="Arial" w:hAnsi="Arial" w:cs="Arial"/>
                <w:sz w:val="20"/>
                <w:szCs w:val="20"/>
              </w:rPr>
              <w:t>Confirmation Number</w:t>
            </w:r>
          </w:p>
          <w:p w:rsidR="009C070F" w:rsidRDefault="00086DAE">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Pr>
                    <w:rFonts w:hint="eastAsia"/>
                    <w:sz w:val="20"/>
                    <w:szCs w:val="20"/>
                  </w:rPr>
                  <w:t xml:space="preserve"> </w:t>
                </w:r>
              </w:sdtContent>
            </w:sdt>
          </w:p>
        </w:tc>
      </w:tr>
    </w:tbl>
    <w:p w:rsidR="009C070F" w:rsidRDefault="00892A09">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9C070F" w:rsidRDefault="00892A09">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9C070F" w:rsidRDefault="00086DAE">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892A09">
                  <w:rPr>
                    <w:rFonts w:ascii="Arial" w:hAnsi="Arial" w:cs="Arial" w:hint="eastAsia"/>
                    <w:sz w:val="20"/>
                    <w:szCs w:val="20"/>
                  </w:rPr>
                  <w:t>2018-6-6</w:t>
                </w:r>
              </w:sdtContent>
            </w:sdt>
          </w:p>
        </w:tc>
      </w:tr>
      <w:tr w:rsidR="009C070F">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Default="00086DAE">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892A09">
                  <w:rPr>
                    <w:rFonts w:ascii="Arial" w:hAnsi="Arial" w:cs="Arial" w:hint="eastAsia"/>
                    <w:sz w:val="20"/>
                    <w:szCs w:val="20"/>
                  </w:rPr>
                  <w:t>543215465415</w:t>
                </w:r>
              </w:sdtContent>
            </w:sdt>
          </w:p>
        </w:tc>
      </w:tr>
      <w:tr w:rsidR="009C070F">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Default="00086DAE">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892A09">
                  <w:rPr>
                    <w:rFonts w:ascii="Arial" w:hAnsi="Arial" w:cs="Arial" w:hint="eastAsia"/>
                    <w:sz w:val="20"/>
                    <w:szCs w:val="20"/>
                  </w:rPr>
                  <w:t>WANG WU</w:t>
                </w:r>
              </w:sdtContent>
            </w:sdt>
          </w:p>
        </w:tc>
      </w:tr>
      <w:tr w:rsidR="009C070F">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Default="00086DAE">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892A09">
                  <w:rPr>
                    <w:rFonts w:ascii="Arial" w:hAnsi="Arial" w:cs="Arial" w:hint="eastAsia"/>
                    <w:sz w:val="20"/>
                    <w:szCs w:val="20"/>
                  </w:rPr>
                  <w:t>500 USD</w:t>
                </w:r>
              </w:sdtContent>
            </w:sdt>
          </w:p>
        </w:tc>
      </w:tr>
    </w:tbl>
    <w:p w:rsidR="009C070F" w:rsidRDefault="00892A09">
      <w:pPr>
        <w:pStyle w:val="style3"/>
        <w:numPr>
          <w:ilvl w:val="0"/>
          <w:numId w:val="1"/>
        </w:numPr>
        <w:rPr>
          <w:rFonts w:ascii="Arial" w:hAnsi="Arial" w:cs="Arial"/>
          <w:b/>
          <w:sz w:val="24"/>
          <w:szCs w:val="24"/>
        </w:rPr>
      </w:pPr>
      <w:r>
        <w:rPr>
          <w:rFonts w:ascii="Arial" w:hAnsi="Arial" w:cs="Arial" w:hint="eastAsia"/>
          <w:b/>
          <w:sz w:val="24"/>
          <w:szCs w:val="24"/>
        </w:rPr>
        <w:lastRenderedPageBreak/>
        <w:t></w:t>
      </w:r>
      <w:proofErr w:type="spellStart"/>
      <w:r>
        <w:rPr>
          <w:rFonts w:ascii="Arial" w:hAnsi="Arial" w:cs="Arial" w:hint="eastAsia"/>
          <w:b/>
          <w:sz w:val="24"/>
          <w:szCs w:val="24"/>
        </w:rPr>
        <w:t>Paypal</w:t>
      </w:r>
      <w:proofErr w:type="spellEnd"/>
      <w:r>
        <w:rPr>
          <w:rFonts w:ascii="Arial" w:hAnsi="Arial" w:cs="Arial" w:hint="eastAsia"/>
          <w:b/>
          <w:sz w:val="24"/>
          <w:szCs w:val="24"/>
        </w:rPr>
        <w:t xml:space="preserve"> ( If you cannot successful do the payment on the online payment linkage)</w:t>
      </w:r>
    </w:p>
    <w:p w:rsidR="009C070F" w:rsidRDefault="00892A09">
      <w:pPr>
        <w:pStyle w:val="3"/>
        <w:ind w:firstLineChars="300" w:firstLine="663"/>
        <w:jc w:val="both"/>
        <w:rPr>
          <w:rFonts w:eastAsia="宋体"/>
          <w:bCs w:val="0"/>
          <w:color w:val="000000" w:themeColor="text1"/>
          <w:sz w:val="22"/>
          <w:szCs w:val="22"/>
          <w:lang w:eastAsia="zh-CN"/>
        </w:rPr>
      </w:pPr>
      <w:proofErr w:type="spellStart"/>
      <w:r>
        <w:rPr>
          <w:rFonts w:eastAsia="宋体" w:hint="eastAsia"/>
          <w:bCs w:val="0"/>
          <w:color w:val="000000" w:themeColor="text1"/>
          <w:sz w:val="22"/>
          <w:szCs w:val="22"/>
          <w:lang w:eastAsia="zh-CN"/>
        </w:rPr>
        <w:t>Paypal</w:t>
      </w:r>
      <w:proofErr w:type="spellEnd"/>
      <w:r>
        <w:rPr>
          <w:rFonts w:eastAsia="宋体" w:hint="eastAsia"/>
          <w:bCs w:val="0"/>
          <w:color w:val="000000" w:themeColor="text1"/>
          <w:sz w:val="22"/>
          <w:szCs w:val="22"/>
          <w:lang w:eastAsia="zh-CN"/>
        </w:rPr>
        <w:t xml:space="preserve"> account</w:t>
      </w:r>
      <w:r>
        <w:rPr>
          <w:rFonts w:eastAsia="宋体" w:hint="eastAsia"/>
          <w:bCs w:val="0"/>
          <w:color w:val="000000" w:themeColor="text1"/>
          <w:sz w:val="22"/>
          <w:szCs w:val="22"/>
          <w:lang w:eastAsia="zh-CN"/>
        </w:rPr>
        <w:t>：</w:t>
      </w:r>
      <w:r w:rsidR="002A263E">
        <w:rPr>
          <w:rFonts w:eastAsia="宋体" w:hint="eastAsia"/>
          <w:bCs w:val="0"/>
          <w:color w:val="548DD4" w:themeColor="text2" w:themeTint="99"/>
          <w:sz w:val="22"/>
          <w:szCs w:val="22"/>
          <w:u w:val="single"/>
          <w:lang w:eastAsia="zh-CN"/>
        </w:rPr>
        <w:t>pay</w:t>
      </w:r>
      <w:r>
        <w:rPr>
          <w:rFonts w:eastAsia="宋体" w:hint="eastAsia"/>
          <w:bCs w:val="0"/>
          <w:color w:val="548DD4" w:themeColor="text2" w:themeTint="99"/>
          <w:sz w:val="22"/>
          <w:szCs w:val="22"/>
          <w:u w:val="single"/>
          <w:lang w:eastAsia="zh-CN"/>
        </w:rPr>
        <w:t>@academic.net</w:t>
      </w:r>
    </w:p>
    <w:p w:rsidR="009C070F" w:rsidRDefault="009C070F">
      <w:pPr>
        <w:pStyle w:val="3"/>
        <w:jc w:val="both"/>
        <w:rPr>
          <w:rFonts w:eastAsia="宋体"/>
          <w:b w:val="0"/>
          <w:color w:val="000000" w:themeColor="text1"/>
          <w:sz w:val="22"/>
          <w:szCs w:val="22"/>
          <w:lang w:eastAsia="zh-CN"/>
        </w:rPr>
      </w:pPr>
    </w:p>
    <w:p w:rsidR="009C070F" w:rsidRDefault="00892A09">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bl>
    <w:p w:rsidR="009C070F" w:rsidRDefault="009C070F">
      <w:pPr>
        <w:pStyle w:val="3"/>
        <w:ind w:firstLineChars="200" w:firstLine="440"/>
        <w:jc w:val="both"/>
        <w:rPr>
          <w:rFonts w:eastAsia="宋体"/>
          <w:b w:val="0"/>
          <w:color w:val="000000" w:themeColor="text1"/>
          <w:sz w:val="22"/>
          <w:szCs w:val="22"/>
          <w:lang w:eastAsia="zh-CN"/>
        </w:rPr>
      </w:pPr>
    </w:p>
    <w:p w:rsidR="009C070F" w:rsidRDefault="00892A09">
      <w:pPr>
        <w:rPr>
          <w:rFonts w:ascii="Arial" w:hAnsi="Arial" w:cs="Arial"/>
          <w:sz w:val="24"/>
          <w:szCs w:val="24"/>
        </w:rPr>
      </w:pPr>
      <w:r>
        <w:rPr>
          <w:rFonts w:ascii="Arial" w:hAnsi="Arial" w:cs="Arial" w:hint="eastAsia"/>
          <w:sz w:val="24"/>
          <w:szCs w:val="24"/>
        </w:rPr>
        <w:t>Required registration materials:</w:t>
      </w:r>
    </w:p>
    <w:p w:rsidR="009C070F" w:rsidRDefault="00892A09">
      <w:pPr>
        <w:rPr>
          <w:rFonts w:ascii="Arial" w:hAnsi="Arial" w:cs="Arial"/>
          <w:sz w:val="24"/>
          <w:szCs w:val="24"/>
        </w:rPr>
      </w:pPr>
      <w:r>
        <w:rPr>
          <w:rFonts w:ascii="Arial" w:hAnsi="Arial" w:cs="Arial" w:hint="eastAsia"/>
          <w:sz w:val="24"/>
          <w:szCs w:val="24"/>
        </w:rPr>
        <w:t xml:space="preserve">*Full paper: Final paper (both doc. &amp; </w:t>
      </w:r>
      <w:proofErr w:type="spellStart"/>
      <w:r>
        <w:rPr>
          <w:rFonts w:ascii="Arial" w:hAnsi="Arial" w:cs="Arial" w:hint="eastAsia"/>
          <w:sz w:val="24"/>
          <w:szCs w:val="24"/>
        </w:rPr>
        <w:t>pdf</w:t>
      </w:r>
      <w:proofErr w:type="spellEnd"/>
      <w:r>
        <w:rPr>
          <w:rFonts w:ascii="Arial" w:hAnsi="Arial" w:cs="Arial" w:hint="eastAsia"/>
          <w:sz w:val="24"/>
          <w:szCs w:val="24"/>
        </w:rPr>
        <w:t>); Signed Copyright form; Filled registration form; payment voucher.</w:t>
      </w:r>
    </w:p>
    <w:p w:rsidR="009C070F" w:rsidRDefault="009C070F">
      <w:pPr>
        <w:rPr>
          <w:rFonts w:ascii="Arial" w:hAnsi="Arial" w:cs="Arial"/>
          <w:sz w:val="24"/>
          <w:szCs w:val="24"/>
        </w:rPr>
      </w:pPr>
    </w:p>
    <w:p w:rsidR="00F96FB5" w:rsidRDefault="00F96FB5" w:rsidP="00F96FB5">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F96FB5" w:rsidRDefault="00F96FB5" w:rsidP="00F96FB5">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F96FB5" w:rsidRDefault="00F96FB5" w:rsidP="00F96FB5">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May 13,</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Jun 13,</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Jul 13,</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Jul 13,</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F96FB5" w:rsidRDefault="00F96FB5" w:rsidP="00F96FB5">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F96FB5" w:rsidRPr="00BD6AAD" w:rsidRDefault="00F96FB5" w:rsidP="00F96FB5">
      <w:pPr>
        <w:pStyle w:val="style3"/>
        <w:ind w:left="420"/>
        <w:rPr>
          <w:rFonts w:ascii="Arial" w:hAnsi="Arial" w:cs="Arial"/>
          <w:kern w:val="2"/>
          <w:sz w:val="24"/>
          <w:szCs w:val="24"/>
        </w:rPr>
      </w:pPr>
      <w:r w:rsidRPr="00BD6AAD">
        <w:rPr>
          <w:rFonts w:ascii="Arial" w:hAnsi="Arial" w:cs="Arial" w:hint="eastAsia"/>
          <w:kern w:val="2"/>
          <w:sz w:val="24"/>
          <w:szCs w:val="24"/>
        </w:rPr>
        <w:t>Personal Reason</w:t>
      </w:r>
      <w:r w:rsidR="00E52026" w:rsidRPr="00BD6AAD">
        <w:rPr>
          <w:rFonts w:ascii="Arial" w:hAnsi="Arial" w:cs="Arial"/>
          <w:kern w:val="2"/>
          <w:sz w:val="24"/>
          <w:szCs w:val="24"/>
        </w:rPr>
        <w:t xml:space="preserve"> </w:t>
      </w:r>
    </w:p>
    <w:p w:rsidR="00F96FB5" w:rsidRPr="00BD6AAD" w:rsidRDefault="00F96FB5" w:rsidP="00F96FB5">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E52026" w:rsidRDefault="00E52026" w:rsidP="00F96FB5">
      <w:pPr>
        <w:pStyle w:val="style3"/>
        <w:ind w:left="420"/>
        <w:rPr>
          <w:rFonts w:ascii="Arial" w:hAnsi="Arial" w:cs="Arial"/>
          <w:kern w:val="2"/>
          <w:sz w:val="24"/>
          <w:szCs w:val="24"/>
        </w:rPr>
      </w:pPr>
    </w:p>
    <w:p w:rsidR="00F96FB5" w:rsidRPr="00BD6AAD" w:rsidRDefault="00F96FB5" w:rsidP="00F96FB5">
      <w:pPr>
        <w:pStyle w:val="style3"/>
        <w:ind w:left="420"/>
        <w:rPr>
          <w:rFonts w:ascii="Arial" w:hAnsi="Arial" w:cs="Arial"/>
          <w:kern w:val="2"/>
          <w:sz w:val="24"/>
          <w:szCs w:val="24"/>
        </w:rPr>
      </w:pPr>
      <w:r w:rsidRPr="00BD6AAD">
        <w:rPr>
          <w:rFonts w:ascii="Arial" w:hAnsi="Arial" w:cs="Arial" w:hint="eastAsia"/>
          <w:kern w:val="2"/>
          <w:sz w:val="24"/>
          <w:szCs w:val="24"/>
        </w:rPr>
        <w:lastRenderedPageBreak/>
        <w:t xml:space="preserve">Force Majeure </w:t>
      </w:r>
    </w:p>
    <w:p w:rsidR="00F96FB5" w:rsidRPr="00BD6AAD" w:rsidRDefault="00F96FB5" w:rsidP="00F96FB5">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 </w:t>
      </w:r>
      <w:r w:rsidR="00947BF5">
        <w:rPr>
          <w:rFonts w:ascii="Arial" w:hAnsi="Arial" w:cs="Arial" w:hint="eastAsia"/>
          <w:kern w:val="2"/>
          <w:sz w:val="24"/>
          <w:szCs w:val="24"/>
        </w:rPr>
        <w:t>ICAFM</w:t>
      </w:r>
      <w:r w:rsidRPr="00BD6AAD">
        <w:rPr>
          <w:rFonts w:ascii="Arial" w:hAnsi="Arial" w:cs="Arial"/>
          <w:kern w:val="2"/>
          <w:sz w:val="24"/>
          <w:szCs w:val="24"/>
        </w:rPr>
        <w:t xml:space="preserve"> will not bear any responsibility, refund or pay any compensation.</w:t>
      </w:r>
    </w:p>
    <w:p w:rsidR="00F96FB5" w:rsidRPr="00872BBE" w:rsidRDefault="00F96FB5" w:rsidP="00F96FB5">
      <w:pPr>
        <w:pStyle w:val="style3"/>
        <w:ind w:left="420"/>
        <w:rPr>
          <w:rFonts w:ascii="Arial" w:hAnsi="Arial" w:cs="Arial"/>
          <w:kern w:val="2"/>
          <w:sz w:val="24"/>
          <w:szCs w:val="24"/>
        </w:rPr>
      </w:pPr>
      <w:r w:rsidRPr="00BD6AAD">
        <w:rPr>
          <w:rFonts w:ascii="Arial" w:hAnsi="Arial" w:cs="Arial"/>
          <w:kern w:val="2"/>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E37AB1" w:rsidRPr="00A6135E" w:rsidRDefault="00E37AB1" w:rsidP="00E37AB1">
      <w:pPr>
        <w:pStyle w:val="style3"/>
        <w:numPr>
          <w:ilvl w:val="0"/>
          <w:numId w:val="1"/>
        </w:numPr>
        <w:rPr>
          <w:rFonts w:ascii="Arial" w:hAnsi="Arial" w:cs="Arial"/>
          <w:b/>
          <w:sz w:val="24"/>
          <w:szCs w:val="24"/>
        </w:rPr>
      </w:pPr>
      <w:r w:rsidRPr="00A6135E">
        <w:rPr>
          <w:rFonts w:ascii="Arial" w:hAnsi="Arial" w:cs="Arial"/>
          <w:b/>
          <w:sz w:val="24"/>
          <w:szCs w:val="24"/>
        </w:rPr>
        <w:t>Gentle reminder</w:t>
      </w:r>
    </w:p>
    <w:p w:rsidR="00E37AB1" w:rsidRPr="00186DB4" w:rsidRDefault="00E37AB1" w:rsidP="00E37AB1">
      <w:pPr>
        <w:rPr>
          <w:rFonts w:ascii="Arial" w:hAnsi="Arial" w:cs="Arial"/>
          <w:sz w:val="24"/>
          <w:szCs w:val="24"/>
        </w:rPr>
      </w:pPr>
      <w:r>
        <w:rPr>
          <w:rFonts w:ascii="Arial" w:hAnsi="Arial" w:cs="Arial" w:hint="eastAsia"/>
          <w:sz w:val="24"/>
          <w:szCs w:val="24"/>
        </w:rPr>
        <w:t>1.</w:t>
      </w:r>
      <w:r>
        <w:rPr>
          <w:rFonts w:ascii="Arial" w:hAnsi="Arial" w:cs="Arial" w:hint="eastAsia"/>
          <w:sz w:val="24"/>
          <w:szCs w:val="24"/>
        </w:rPr>
        <w:tab/>
      </w:r>
      <w:r w:rsidRPr="00186DB4">
        <w:rPr>
          <w:rFonts w:ascii="Arial" w:hAnsi="Arial" w:cs="Arial"/>
          <w:sz w:val="24"/>
          <w:szCs w:val="24"/>
        </w:rPr>
        <w:t xml:space="preserve">Please pay attention to the </w:t>
      </w:r>
      <w:r w:rsidRPr="00186DB4">
        <w:rPr>
          <w:rFonts w:ascii="Arial" w:hAnsi="Arial" w:cs="Arial"/>
          <w:b/>
          <w:sz w:val="24"/>
          <w:szCs w:val="24"/>
        </w:rPr>
        <w:t>personal security</w:t>
      </w:r>
      <w:r w:rsidRPr="00186DB4">
        <w:rPr>
          <w:rFonts w:ascii="Arial" w:hAnsi="Arial" w:cs="Arial"/>
          <w:sz w:val="24"/>
          <w:szCs w:val="24"/>
        </w:rPr>
        <w:t>. Do not trust strangers easily and be wary of being cheated by strangers.</w:t>
      </w:r>
    </w:p>
    <w:p w:rsidR="00E37AB1" w:rsidRPr="00186DB4" w:rsidRDefault="00E37AB1" w:rsidP="00E37AB1">
      <w:pPr>
        <w:rPr>
          <w:rFonts w:ascii="Arial" w:hAnsi="Arial" w:cs="Arial"/>
          <w:b/>
          <w:sz w:val="24"/>
          <w:szCs w:val="24"/>
        </w:rPr>
      </w:pPr>
      <w:r>
        <w:rPr>
          <w:rFonts w:ascii="Arial" w:hAnsi="Arial" w:cs="Arial"/>
          <w:sz w:val="24"/>
          <w:szCs w:val="24"/>
        </w:rPr>
        <w:t>2.</w:t>
      </w:r>
      <w:r>
        <w:rPr>
          <w:rFonts w:ascii="Arial" w:hAnsi="Arial" w:cs="Arial" w:hint="eastAsia"/>
          <w:sz w:val="24"/>
          <w:szCs w:val="24"/>
        </w:rPr>
        <w:tab/>
      </w:r>
      <w:r w:rsidRPr="00186DB4">
        <w:rPr>
          <w:rFonts w:ascii="Arial" w:hAnsi="Arial" w:cs="Arial"/>
          <w:sz w:val="24"/>
          <w:szCs w:val="24"/>
        </w:rPr>
        <w:t xml:space="preserve">The conference venue is open to public, you carry valuables requested their proper custody, </w:t>
      </w:r>
      <w:r w:rsidRPr="00186DB4">
        <w:rPr>
          <w:rFonts w:ascii="Arial" w:hAnsi="Arial" w:cs="Arial"/>
          <w:b/>
          <w:sz w:val="24"/>
          <w:szCs w:val="24"/>
        </w:rPr>
        <w:t>due to their own inadvertent loss of custody of your own risk.</w:t>
      </w:r>
    </w:p>
    <w:p w:rsidR="00E37AB1" w:rsidRDefault="00E37AB1" w:rsidP="00E37AB1">
      <w:pPr>
        <w:rPr>
          <w:rFonts w:ascii="Arial" w:hAnsi="Arial" w:cs="Arial"/>
          <w:sz w:val="24"/>
          <w:szCs w:val="24"/>
        </w:rPr>
      </w:pPr>
      <w:r>
        <w:rPr>
          <w:rFonts w:ascii="Arial" w:hAnsi="Arial" w:cs="Arial"/>
          <w:sz w:val="24"/>
          <w:szCs w:val="24"/>
        </w:rPr>
        <w:t>3.</w:t>
      </w:r>
      <w:r>
        <w:rPr>
          <w:rFonts w:ascii="Arial" w:hAnsi="Arial" w:cs="Arial" w:hint="eastAsia"/>
          <w:sz w:val="24"/>
          <w:szCs w:val="24"/>
        </w:rPr>
        <w:tab/>
        <w:t>Please</w:t>
      </w:r>
      <w:r w:rsidRPr="00186DB4">
        <w:rPr>
          <w:rFonts w:ascii="Arial" w:hAnsi="Arial" w:cs="Arial" w:hint="eastAsia"/>
          <w:b/>
          <w:sz w:val="24"/>
          <w:szCs w:val="24"/>
        </w:rPr>
        <w:t xml:space="preserve"> w</w:t>
      </w:r>
      <w:r w:rsidRPr="00186DB4">
        <w:rPr>
          <w:rFonts w:ascii="Arial" w:hAnsi="Arial" w:cs="Arial"/>
          <w:b/>
          <w:sz w:val="24"/>
          <w:szCs w:val="24"/>
        </w:rPr>
        <w:t xml:space="preserve">ear your </w:t>
      </w:r>
      <w:r w:rsidRPr="00186DB4">
        <w:rPr>
          <w:rFonts w:ascii="Arial" w:hAnsi="Arial" w:cs="Arial" w:hint="eastAsia"/>
          <w:b/>
          <w:sz w:val="24"/>
          <w:szCs w:val="24"/>
        </w:rPr>
        <w:t>name</w:t>
      </w:r>
      <w:r w:rsidRPr="00186DB4">
        <w:rPr>
          <w:rFonts w:ascii="Arial" w:hAnsi="Arial" w:cs="Arial"/>
          <w:b/>
          <w:sz w:val="24"/>
          <w:szCs w:val="24"/>
        </w:rPr>
        <w:t xml:space="preserve"> card at the </w:t>
      </w:r>
      <w:r w:rsidRPr="00186DB4">
        <w:rPr>
          <w:rFonts w:ascii="Arial" w:hAnsi="Arial" w:cs="Arial" w:hint="eastAsia"/>
          <w:b/>
          <w:sz w:val="24"/>
          <w:szCs w:val="24"/>
        </w:rPr>
        <w:t xml:space="preserve">conference </w:t>
      </w:r>
      <w:r w:rsidRPr="00186DB4">
        <w:rPr>
          <w:rFonts w:ascii="Arial" w:hAnsi="Arial" w:cs="Arial"/>
          <w:b/>
          <w:sz w:val="24"/>
          <w:szCs w:val="24"/>
        </w:rPr>
        <w:t>venue</w:t>
      </w:r>
      <w:r>
        <w:rPr>
          <w:rFonts w:ascii="Arial" w:hAnsi="Arial" w:cs="Arial" w:hint="eastAsia"/>
          <w:sz w:val="24"/>
          <w:szCs w:val="24"/>
        </w:rPr>
        <w:t>. D</w:t>
      </w:r>
      <w:r w:rsidRPr="00186DB4">
        <w:rPr>
          <w:rFonts w:ascii="Arial" w:hAnsi="Arial" w:cs="Arial"/>
          <w:sz w:val="24"/>
          <w:szCs w:val="24"/>
        </w:rPr>
        <w:t>on't throw your name card away when you don't need it; just return it to the registration table.</w:t>
      </w:r>
    </w:p>
    <w:p w:rsidR="00E37AB1" w:rsidRPr="00E37AB1" w:rsidRDefault="00E37AB1">
      <w:pPr>
        <w:rPr>
          <w:rFonts w:ascii="Arial" w:hAnsi="Arial" w:cs="Arial"/>
          <w:sz w:val="24"/>
          <w:szCs w:val="24"/>
        </w:rPr>
      </w:pPr>
    </w:p>
    <w:p w:rsidR="009C070F" w:rsidRDefault="00892A09">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hyperlink r:id="rId10" w:history="1">
        <w:r>
          <w:rPr>
            <w:rStyle w:val="a7"/>
            <w:rFonts w:ascii="Arial" w:hAnsi="Arial" w:cs="Arial" w:hint="eastAsia"/>
            <w:sz w:val="24"/>
            <w:szCs w:val="24"/>
          </w:rPr>
          <w:t>icafm@sciei.org</w:t>
        </w:r>
      </w:hyperlink>
    </w:p>
    <w:sectPr w:rsidR="009C070F">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AE" w:rsidRDefault="00086DAE">
      <w:r>
        <w:separator/>
      </w:r>
    </w:p>
  </w:endnote>
  <w:endnote w:type="continuationSeparator" w:id="0">
    <w:p w:rsidR="00086DAE" w:rsidRDefault="0008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AE" w:rsidRDefault="00086DAE">
      <w:r>
        <w:separator/>
      </w:r>
    </w:p>
  </w:footnote>
  <w:footnote w:type="continuationSeparator" w:id="0">
    <w:p w:rsidR="00086DAE" w:rsidRDefault="0008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Default="00E37AB1">
    <w:pPr>
      <w:pStyle w:val="a5"/>
    </w:pPr>
    <w:r>
      <w:rPr>
        <w:noProof/>
      </w:rPr>
      <w:drawing>
        <wp:anchor distT="0" distB="0" distL="114300" distR="114300" simplePos="0" relativeHeight="251659264" behindDoc="0" locked="0" layoutInCell="1" allowOverlap="1" wp14:anchorId="3CBF4EF6" wp14:editId="1244FCE0">
          <wp:simplePos x="0" y="0"/>
          <wp:positionH relativeFrom="column">
            <wp:posOffset>-457200</wp:posOffset>
          </wp:positionH>
          <wp:positionV relativeFrom="paragraph">
            <wp:posOffset>-559435</wp:posOffset>
          </wp:positionV>
          <wp:extent cx="7615555" cy="2371725"/>
          <wp:effectExtent l="0" t="0" r="444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15555" cy="2371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16238"/>
    <w:rsid w:val="00020F8F"/>
    <w:rsid w:val="00032F4B"/>
    <w:rsid w:val="00056B35"/>
    <w:rsid w:val="00085B3B"/>
    <w:rsid w:val="00086DAE"/>
    <w:rsid w:val="000B7090"/>
    <w:rsid w:val="000D3858"/>
    <w:rsid w:val="000E32FC"/>
    <w:rsid w:val="000F7A2F"/>
    <w:rsid w:val="00103F80"/>
    <w:rsid w:val="00105FCE"/>
    <w:rsid w:val="001367AC"/>
    <w:rsid w:val="001C6FB8"/>
    <w:rsid w:val="001E517B"/>
    <w:rsid w:val="00202A75"/>
    <w:rsid w:val="00253B9D"/>
    <w:rsid w:val="00260F87"/>
    <w:rsid w:val="002A263E"/>
    <w:rsid w:val="00300842"/>
    <w:rsid w:val="00314CDB"/>
    <w:rsid w:val="00331672"/>
    <w:rsid w:val="003569E7"/>
    <w:rsid w:val="003A6762"/>
    <w:rsid w:val="003D0B9F"/>
    <w:rsid w:val="003D4A18"/>
    <w:rsid w:val="00435EB0"/>
    <w:rsid w:val="00454BFF"/>
    <w:rsid w:val="004A2B76"/>
    <w:rsid w:val="004B2DDA"/>
    <w:rsid w:val="004C168E"/>
    <w:rsid w:val="004F3162"/>
    <w:rsid w:val="00500192"/>
    <w:rsid w:val="005045E4"/>
    <w:rsid w:val="00513AA5"/>
    <w:rsid w:val="005279DC"/>
    <w:rsid w:val="00537AE2"/>
    <w:rsid w:val="00544EC1"/>
    <w:rsid w:val="00565732"/>
    <w:rsid w:val="005A1157"/>
    <w:rsid w:val="005A6923"/>
    <w:rsid w:val="00606D03"/>
    <w:rsid w:val="00615EBC"/>
    <w:rsid w:val="0063445B"/>
    <w:rsid w:val="00686E47"/>
    <w:rsid w:val="006B2F70"/>
    <w:rsid w:val="006B4BCA"/>
    <w:rsid w:val="006B5613"/>
    <w:rsid w:val="006D7996"/>
    <w:rsid w:val="007120CD"/>
    <w:rsid w:val="00735EEA"/>
    <w:rsid w:val="00765F09"/>
    <w:rsid w:val="00785671"/>
    <w:rsid w:val="007E1C7F"/>
    <w:rsid w:val="008001D8"/>
    <w:rsid w:val="00807EFC"/>
    <w:rsid w:val="00823571"/>
    <w:rsid w:val="00841919"/>
    <w:rsid w:val="0084605C"/>
    <w:rsid w:val="00867395"/>
    <w:rsid w:val="00873D45"/>
    <w:rsid w:val="00892A09"/>
    <w:rsid w:val="008D1AB7"/>
    <w:rsid w:val="008D79ED"/>
    <w:rsid w:val="00904CAD"/>
    <w:rsid w:val="00947BF5"/>
    <w:rsid w:val="0095312B"/>
    <w:rsid w:val="00984BA9"/>
    <w:rsid w:val="00992BD5"/>
    <w:rsid w:val="009B67F9"/>
    <w:rsid w:val="009C070F"/>
    <w:rsid w:val="009C5EC3"/>
    <w:rsid w:val="009F77C6"/>
    <w:rsid w:val="00A01F38"/>
    <w:rsid w:val="00A07D4F"/>
    <w:rsid w:val="00A23A01"/>
    <w:rsid w:val="00AA611B"/>
    <w:rsid w:val="00AF7E45"/>
    <w:rsid w:val="00B13537"/>
    <w:rsid w:val="00B472DE"/>
    <w:rsid w:val="00B50D30"/>
    <w:rsid w:val="00B956EA"/>
    <w:rsid w:val="00BA16D7"/>
    <w:rsid w:val="00BA4D29"/>
    <w:rsid w:val="00BB3F09"/>
    <w:rsid w:val="00BE1365"/>
    <w:rsid w:val="00BF3619"/>
    <w:rsid w:val="00BF4034"/>
    <w:rsid w:val="00BF5DC8"/>
    <w:rsid w:val="00C034EC"/>
    <w:rsid w:val="00CA1A0B"/>
    <w:rsid w:val="00CC3250"/>
    <w:rsid w:val="00CF6E73"/>
    <w:rsid w:val="00D123BA"/>
    <w:rsid w:val="00D62EAB"/>
    <w:rsid w:val="00D65466"/>
    <w:rsid w:val="00D70997"/>
    <w:rsid w:val="00D83AB9"/>
    <w:rsid w:val="00D97C5D"/>
    <w:rsid w:val="00DA5F5A"/>
    <w:rsid w:val="00DD2473"/>
    <w:rsid w:val="00DE5CE2"/>
    <w:rsid w:val="00E1214D"/>
    <w:rsid w:val="00E37AB1"/>
    <w:rsid w:val="00E446A8"/>
    <w:rsid w:val="00E52026"/>
    <w:rsid w:val="00E5433B"/>
    <w:rsid w:val="00E90D64"/>
    <w:rsid w:val="00E951C1"/>
    <w:rsid w:val="00E9711E"/>
    <w:rsid w:val="00ED18C4"/>
    <w:rsid w:val="00F158E5"/>
    <w:rsid w:val="00F249F8"/>
    <w:rsid w:val="00F5778A"/>
    <w:rsid w:val="00F759E3"/>
    <w:rsid w:val="00F96FB5"/>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cafm@scie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46AE5"/>
    <w:rsid w:val="00171C5A"/>
    <w:rsid w:val="00195468"/>
    <w:rsid w:val="001D2C1C"/>
    <w:rsid w:val="001F511E"/>
    <w:rsid w:val="00274470"/>
    <w:rsid w:val="002B7BE6"/>
    <w:rsid w:val="002E0418"/>
    <w:rsid w:val="002E60D0"/>
    <w:rsid w:val="003236D7"/>
    <w:rsid w:val="00344810"/>
    <w:rsid w:val="00376487"/>
    <w:rsid w:val="003F2F26"/>
    <w:rsid w:val="004127F2"/>
    <w:rsid w:val="0047419D"/>
    <w:rsid w:val="004D34AC"/>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814B23"/>
    <w:rsid w:val="008631E4"/>
    <w:rsid w:val="008B60A7"/>
    <w:rsid w:val="008C11B7"/>
    <w:rsid w:val="00924E3B"/>
    <w:rsid w:val="009A33FB"/>
    <w:rsid w:val="009D35AF"/>
    <w:rsid w:val="00A37ECD"/>
    <w:rsid w:val="00B6510D"/>
    <w:rsid w:val="00BA331D"/>
    <w:rsid w:val="00BB68C7"/>
    <w:rsid w:val="00BE5190"/>
    <w:rsid w:val="00BF6798"/>
    <w:rsid w:val="00C4470E"/>
    <w:rsid w:val="00CA146C"/>
    <w:rsid w:val="00CB2289"/>
    <w:rsid w:val="00D412EE"/>
    <w:rsid w:val="00D96B37"/>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365B7-5D4D-47CC-B2DD-0D3AF441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89</cp:revision>
  <dcterms:created xsi:type="dcterms:W3CDTF">2015-01-05T07:51:00Z</dcterms:created>
  <dcterms:modified xsi:type="dcterms:W3CDTF">2020-02-10T04:31:00Z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